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  <w:lang w:val="zh-TW" w:eastAsia="zh-TW"/>
        </w:rPr>
        <w:t>附件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:</w:t>
      </w:r>
    </w:p>
    <w:p>
      <w:pPr>
        <w:spacing w:line="560" w:lineRule="exact"/>
        <w:jc w:val="center"/>
        <w:rPr>
          <w:rFonts w:hint="eastAsia" w:ascii="方正小标宋简体" w:eastAsia="方正小标宋简体"/>
          <w:kern w:val="0"/>
          <w:sz w:val="41"/>
          <w:szCs w:val="41"/>
          <w:lang w:val="zh-TW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kern w:val="0"/>
          <w:sz w:val="41"/>
          <w:szCs w:val="41"/>
          <w:lang w:val="zh-TW"/>
        </w:rPr>
      </w:pPr>
      <w:r>
        <w:rPr>
          <w:rFonts w:hint="eastAsia" w:ascii="方正小标宋简体" w:eastAsia="方正小标宋简体"/>
          <w:kern w:val="0"/>
          <w:sz w:val="41"/>
          <w:szCs w:val="41"/>
          <w:lang w:val="en-US" w:eastAsia="zh-CN"/>
        </w:rPr>
        <w:t>2021</w:t>
      </w:r>
      <w:r>
        <w:rPr>
          <w:rFonts w:hint="eastAsia" w:ascii="方正小标宋简体" w:eastAsia="方正小标宋简体"/>
          <w:kern w:val="0"/>
          <w:sz w:val="41"/>
          <w:szCs w:val="41"/>
        </w:rPr>
        <w:t>年中山大学校史及师德师风教育第一期培训</w:t>
      </w:r>
      <w:r>
        <w:rPr>
          <w:rFonts w:hint="eastAsia" w:ascii="方正小标宋简体" w:eastAsia="方正小标宋简体"/>
          <w:kern w:val="0"/>
          <w:sz w:val="41"/>
          <w:szCs w:val="41"/>
          <w:lang w:val="zh-TW" w:eastAsia="zh-TW"/>
        </w:rPr>
        <w:t>报名回执</w:t>
      </w:r>
    </w:p>
    <w:p>
      <w:pPr>
        <w:spacing w:line="560" w:lineRule="exact"/>
        <w:jc w:val="center"/>
        <w:rPr>
          <w:rFonts w:hint="eastAsia" w:ascii="方正小标宋简体" w:eastAsia="方正小标宋简体"/>
          <w:kern w:val="0"/>
          <w:sz w:val="41"/>
          <w:szCs w:val="41"/>
          <w:lang w:val="zh-TW"/>
        </w:rPr>
      </w:pPr>
    </w:p>
    <w:tbl>
      <w:tblPr>
        <w:tblStyle w:val="6"/>
        <w:tblW w:w="14769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0"/>
        <w:gridCol w:w="2671"/>
        <w:gridCol w:w="2500"/>
        <w:gridCol w:w="637"/>
        <w:gridCol w:w="2014"/>
        <w:gridCol w:w="2765"/>
        <w:gridCol w:w="2942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TW" w:eastAsia="zh-TW"/>
              </w:rPr>
              <w:t>姓</w:t>
            </w: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TW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TW" w:eastAsia="zh-TW"/>
              </w:rPr>
              <w:t>名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TW"/>
              </w:rPr>
              <w:t>单</w:t>
            </w: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TW"/>
              </w:rPr>
              <w:t>位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TW"/>
              </w:rPr>
              <w:t>工会、教代会任职</w:t>
            </w:r>
          </w:p>
          <w:p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/新教职工入职时间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TW" w:eastAsia="zh-TW"/>
              </w:rPr>
              <w:t>性别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TW" w:eastAsia="zh-TW"/>
              </w:rPr>
              <w:t>手机号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TW" w:eastAsia="zh-TW"/>
              </w:rPr>
              <w:t>身份证号码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TW" w:eastAsia="zh-CN"/>
              </w:rPr>
              <w:t>邮箱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left="-1" w:leftChars="-199" w:right="-739" w:rightChars="-352" w:hanging="416" w:hangingChars="130"/>
        <w:jc w:val="left"/>
        <w:textAlignment w:val="auto"/>
        <w:rPr>
          <w:rFonts w:hint="eastAsia"/>
        </w:rPr>
      </w:pPr>
      <w:r>
        <w:rPr>
          <w:rFonts w:hint="eastAsia" w:eastAsia="仿宋_GB2312"/>
          <w:b/>
          <w:bCs/>
          <w:sz w:val="32"/>
          <w:szCs w:val="32"/>
          <w:lang w:eastAsia="zh-CN"/>
        </w:rPr>
        <w:t>注：</w:t>
      </w:r>
      <w:r>
        <w:rPr>
          <w:rFonts w:hint="eastAsia" w:eastAsia="仿宋_GB2312"/>
          <w:sz w:val="32"/>
          <w:szCs w:val="32"/>
        </w:rPr>
        <w:t>每个二级工会名额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人，请于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21</w:t>
      </w:r>
      <w:r>
        <w:rPr>
          <w:rFonts w:hint="eastAsia" w:eastAsia="仿宋_GB2312"/>
          <w:sz w:val="32"/>
          <w:szCs w:val="32"/>
        </w:rPr>
        <w:t>日17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</w:rPr>
        <w:t>00前将回执（见附件）报送至wujin2</w:t>
      </w:r>
      <w:r>
        <w:rPr>
          <w:rFonts w:eastAsia="仿宋_GB2312"/>
          <w:sz w:val="32"/>
          <w:szCs w:val="32"/>
        </w:rPr>
        <w:t>@mail.sysu.edu.cn</w:t>
      </w:r>
      <w:r>
        <w:rPr>
          <w:rFonts w:hint="eastAsia" w:eastAsia="仿宋_GB2312"/>
          <w:sz w:val="32"/>
          <w:szCs w:val="32"/>
        </w:rPr>
        <w:t>。</w:t>
      </w:r>
    </w:p>
    <w:p>
      <w:bookmarkStart w:id="0" w:name="_GoBack"/>
      <w:bookmarkEnd w:id="0"/>
    </w:p>
    <w:sectPr>
      <w:footerReference r:id="rId4" w:type="default"/>
      <w:headerReference r:id="rId3" w:type="even"/>
      <w:footerReference r:id="rId5" w:type="even"/>
      <w:pgSz w:w="16838" w:h="11906" w:orient="landscape"/>
      <w:pgMar w:top="1588" w:right="2041" w:bottom="1588" w:left="2098" w:header="851" w:footer="1418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hint="eastAsia"/>
        <w:sz w:val="28"/>
      </w:rPr>
    </w:pPr>
    <w:r>
      <w:rPr>
        <w:rStyle w:val="8"/>
        <w:rFonts w:hint="eastAsia"/>
        <w:sz w:val="28"/>
      </w:rPr>
      <w:t xml:space="preserve">— </w:t>
    </w:r>
    <w:r>
      <w:rPr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8"/>
        <w:sz w:val="28"/>
      </w:rPr>
      <w:t>2</w:t>
    </w:r>
    <w:r>
      <w:rPr>
        <w:sz w:val="28"/>
      </w:rPr>
      <w:fldChar w:fldCharType="end"/>
    </w:r>
    <w:r>
      <w:rPr>
        <w:rStyle w:val="8"/>
        <w:rFonts w:hint="eastAsia"/>
        <w:sz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trackRevisions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4A3CE1"/>
    <w:rsid w:val="10DC147D"/>
    <w:rsid w:val="12AD07A0"/>
    <w:rsid w:val="134A3CE1"/>
    <w:rsid w:val="13CE52FF"/>
    <w:rsid w:val="20320121"/>
    <w:rsid w:val="2441474C"/>
    <w:rsid w:val="24F447ED"/>
    <w:rsid w:val="27A173D1"/>
    <w:rsid w:val="33F93770"/>
    <w:rsid w:val="431172A3"/>
    <w:rsid w:val="4B3C3B58"/>
    <w:rsid w:val="4BC13F1E"/>
    <w:rsid w:val="5D987C3F"/>
    <w:rsid w:val="5F6E156C"/>
    <w:rsid w:val="62140E2D"/>
    <w:rsid w:val="6CA11BE5"/>
    <w:rsid w:val="6CBA56AD"/>
    <w:rsid w:val="76A5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spacing w:before="100" w:beforeLines="100" w:after="300" w:line="620" w:lineRule="exact"/>
      <w:jc w:val="center"/>
      <w:outlineLvl w:val="0"/>
    </w:pPr>
    <w:rPr>
      <w:rFonts w:hint="eastAsia" w:ascii="宋体" w:hAnsi="宋体" w:eastAsia="方正小标宋简体" w:cs="Times New Roman"/>
      <w:kern w:val="44"/>
      <w:sz w:val="44"/>
      <w:szCs w:val="33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0"/>
    <w:pPr>
      <w:tabs>
        <w:tab w:val="right" w:leader="dot" w:pos="8990"/>
      </w:tabs>
      <w:spacing w:line="480" w:lineRule="exact"/>
      <w:jc w:val="center"/>
    </w:pPr>
    <w:rPr>
      <w:rFonts w:eastAsia="仿宋_GB2312" w:asciiTheme="minorAscii" w:hAnsiTheme="minorAscii"/>
      <w:b/>
      <w:sz w:val="28"/>
      <w:szCs w:val="44"/>
    </w:rPr>
  </w:style>
  <w:style w:type="character" w:styleId="8">
    <w:name w:val="page number"/>
    <w:basedOn w:val="7"/>
    <w:semiHidden/>
    <w:qFormat/>
    <w:uiPriority w:val="0"/>
  </w:style>
  <w:style w:type="character" w:customStyle="1" w:styleId="9">
    <w:name w:val="标题 1 Char"/>
    <w:basedOn w:val="7"/>
    <w:link w:val="2"/>
    <w:qFormat/>
    <w:uiPriority w:val="9"/>
    <w:rPr>
      <w:rFonts w:ascii="宋体" w:hAnsi="宋体" w:eastAsia="方正小标宋简体" w:cs="Times New Roman"/>
      <w:kern w:val="44"/>
      <w:sz w:val="36"/>
      <w:szCs w:val="33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2020-10-10T02:03:00Z</dcterms:created>
  <dc:creator>wujin</dc:creator>
  <cp:lastModifiedBy>Administrator</cp:lastModifiedBy>
  <dcterms:modified xsi:type="dcterms:W3CDTF">2021-05-14T03:04:07Z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E367A123F50343A0A83D3EBDB0A70C2F</vt:lpwstr>
  </property>
  <property fmtid="{D5CDD505-2E9C-101B-9397-08002B2CF9AE}" pid="3" name="KSOProductBuildVer">
    <vt:lpwstr>2052-11.1.0.10495</vt:lpwstr>
  </property>
</Properties>
</file>